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F8" w:rsidRPr="00BE22E8" w:rsidRDefault="00D351F8" w:rsidP="00D351F8">
      <w:pPr>
        <w:widowControl/>
        <w:shd w:val="clear" w:color="auto" w:fill="FFFFFF"/>
        <w:jc w:val="both"/>
        <w:rPr>
          <w:rFonts w:eastAsia="HelveticaNeue"/>
          <w:color w:val="000000"/>
          <w:sz w:val="24"/>
          <w:szCs w:val="24"/>
          <w:lang w:val="fr-CA"/>
        </w:rPr>
      </w:pPr>
      <w:bookmarkStart w:id="0" w:name="_GoBack"/>
      <w:bookmarkEnd w:id="0"/>
      <w:r>
        <w:rPr>
          <w:rFonts w:eastAsia="HelveticaNeue"/>
          <w:color w:val="000000"/>
          <w:kern w:val="0"/>
          <w:sz w:val="24"/>
          <w:szCs w:val="24"/>
          <w:shd w:val="clear" w:color="auto" w:fill="FFFFFF"/>
          <w:lang w:val="fr-CA"/>
        </w:rPr>
        <w:t>Bonjour cher (ère)</w:t>
      </w:r>
      <w:r w:rsidRPr="00BE22E8">
        <w:rPr>
          <w:rFonts w:eastAsia="HelveticaNeue"/>
          <w:color w:val="000000"/>
          <w:kern w:val="0"/>
          <w:sz w:val="24"/>
          <w:szCs w:val="24"/>
          <w:shd w:val="clear" w:color="auto" w:fill="FFFFFF"/>
          <w:lang w:val="fr-CA"/>
        </w:rPr>
        <w:t xml:space="preserve"> ami (e)</w:t>
      </w:r>
    </w:p>
    <w:p w:rsidR="00D351F8" w:rsidRPr="00BE22E8" w:rsidRDefault="00D351F8" w:rsidP="00D351F8">
      <w:pPr>
        <w:widowControl/>
        <w:shd w:val="clear" w:color="auto" w:fill="FFFFFF"/>
        <w:jc w:val="both"/>
        <w:rPr>
          <w:rFonts w:eastAsia="HelveticaNeue"/>
          <w:color w:val="000000"/>
          <w:kern w:val="0"/>
          <w:sz w:val="24"/>
          <w:szCs w:val="24"/>
          <w:shd w:val="clear" w:color="auto" w:fill="FFFFFF"/>
          <w:lang w:val="fr-CA"/>
        </w:rPr>
      </w:pPr>
    </w:p>
    <w:p w:rsidR="00D351F8" w:rsidRPr="00C35682" w:rsidRDefault="00D351F8" w:rsidP="00D351F8">
      <w:pPr>
        <w:widowControl/>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 xml:space="preserve">Merci pour le privilège de faire votre connaissance. </w:t>
      </w:r>
      <w:r w:rsidRPr="00C35682">
        <w:rPr>
          <w:rFonts w:eastAsia="HelveticaNeue"/>
          <w:color w:val="000000"/>
          <w:kern w:val="0"/>
          <w:sz w:val="24"/>
          <w:szCs w:val="24"/>
          <w:shd w:val="clear" w:color="auto" w:fill="FFFFFF"/>
          <w:lang w:val="fr-CA"/>
        </w:rPr>
        <w:t>C’est une occasion inespérée de pouvoir partager avec vous la bonne nouvelle concernant celui qui s’est donné pour vous et pour moi, Jésus-Christ; ce qu’il a fait dans ma propre vie et ce qu’il est prêt à faire dans votre vie vous aussi.</w:t>
      </w:r>
    </w:p>
    <w:p w:rsidR="00D351F8" w:rsidRPr="00105CC1" w:rsidRDefault="00D351F8" w:rsidP="00D351F8">
      <w:pPr>
        <w:widowControl/>
        <w:shd w:val="clear" w:color="auto" w:fill="FFFFFF"/>
        <w:jc w:val="both"/>
        <w:rPr>
          <w:rFonts w:eastAsia="HelveticaNeue"/>
          <w:color w:val="000000"/>
          <w:kern w:val="0"/>
          <w:sz w:val="24"/>
          <w:szCs w:val="24"/>
          <w:shd w:val="clear" w:color="auto" w:fill="FFFFFF"/>
          <w:lang w:val="fr-CA"/>
        </w:rPr>
      </w:pPr>
    </w:p>
    <w:p w:rsidR="00D351F8" w:rsidRPr="00C35682" w:rsidRDefault="00D351F8" w:rsidP="00D351F8">
      <w:pPr>
        <w:widowControl/>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Dieu vous aime, Il a un plan et un but pour votre vie. Dieu vous a gardé en vie jusqu’ici</w:t>
      </w:r>
      <w:r>
        <w:rPr>
          <w:rFonts w:eastAsia="HelveticaNeue"/>
          <w:color w:val="000000"/>
          <w:kern w:val="0"/>
          <w:sz w:val="24"/>
          <w:szCs w:val="24"/>
          <w:shd w:val="clear" w:color="auto" w:fill="FFFFFF"/>
          <w:lang w:val="fr-CA"/>
        </w:rPr>
        <w:t xml:space="preserve"> et j</w:t>
      </w:r>
      <w:r w:rsidRPr="00C35682">
        <w:rPr>
          <w:rFonts w:eastAsia="HelveticaNeue"/>
          <w:color w:val="000000"/>
          <w:kern w:val="0"/>
          <w:sz w:val="24"/>
          <w:szCs w:val="24"/>
          <w:shd w:val="clear" w:color="auto" w:fill="FFFFFF"/>
          <w:lang w:val="fr-CA"/>
        </w:rPr>
        <w:t xml:space="preserve">e suis reconnaissant envers Lui </w:t>
      </w:r>
      <w:r>
        <w:rPr>
          <w:rFonts w:eastAsia="HelveticaNeue"/>
          <w:color w:val="000000"/>
          <w:kern w:val="0"/>
          <w:sz w:val="24"/>
          <w:szCs w:val="24"/>
          <w:shd w:val="clear" w:color="auto" w:fill="FFFFFF"/>
          <w:lang w:val="fr-CA"/>
        </w:rPr>
        <w:t xml:space="preserve">de </w:t>
      </w:r>
      <w:r w:rsidRPr="00C35682">
        <w:rPr>
          <w:rFonts w:eastAsia="HelveticaNeue"/>
          <w:color w:val="000000"/>
          <w:kern w:val="0"/>
          <w:sz w:val="24"/>
          <w:szCs w:val="24"/>
          <w:shd w:val="clear" w:color="auto" w:fill="FFFFFF"/>
          <w:lang w:val="fr-CA"/>
        </w:rPr>
        <w:t>cette opportunité qu’il m’accorde de pouvoir vous parler de Lui</w:t>
      </w:r>
      <w:r w:rsidRPr="00105CC1">
        <w:rPr>
          <w:rFonts w:eastAsia="HelveticaNeue"/>
          <w:color w:val="000000"/>
          <w:kern w:val="0"/>
          <w:sz w:val="24"/>
          <w:szCs w:val="24"/>
          <w:shd w:val="clear" w:color="auto" w:fill="FFFFFF"/>
          <w:lang w:val="fr-CA"/>
        </w:rPr>
        <w:t xml:space="preserve">. Je vous encourage </w:t>
      </w:r>
      <w:r w:rsidRPr="00C35682">
        <w:rPr>
          <w:rFonts w:eastAsia="HelveticaNeue"/>
          <w:color w:val="000000"/>
          <w:kern w:val="0"/>
          <w:sz w:val="24"/>
          <w:szCs w:val="24"/>
          <w:shd w:val="clear" w:color="auto" w:fill="FFFFFF"/>
          <w:lang w:val="fr-CA"/>
        </w:rPr>
        <w:t>à</w:t>
      </w:r>
      <w:r w:rsidRPr="00105CC1">
        <w:rPr>
          <w:rFonts w:eastAsia="HelveticaNeue"/>
          <w:color w:val="000000"/>
          <w:kern w:val="0"/>
          <w:sz w:val="24"/>
          <w:szCs w:val="24"/>
          <w:shd w:val="clear" w:color="auto" w:fill="FFFFFF"/>
          <w:lang w:val="fr-CA"/>
        </w:rPr>
        <w:t xml:space="preserve"> lire cette lettre et de prendre le temps de réfléchir sur l’importance et la </w:t>
      </w:r>
      <w:r w:rsidRPr="00C35682">
        <w:rPr>
          <w:rFonts w:eastAsia="HelveticaNeue"/>
          <w:color w:val="000000"/>
          <w:kern w:val="0"/>
          <w:sz w:val="24"/>
          <w:szCs w:val="24"/>
          <w:shd w:val="clear" w:color="auto" w:fill="FFFFFF"/>
          <w:lang w:val="fr-CA"/>
        </w:rPr>
        <w:t>brièveté de la vie</w:t>
      </w:r>
      <w:r>
        <w:rPr>
          <w:rFonts w:eastAsia="HelveticaNeue"/>
          <w:color w:val="000000"/>
          <w:kern w:val="0"/>
          <w:sz w:val="24"/>
          <w:szCs w:val="24"/>
          <w:shd w:val="clear" w:color="auto" w:fill="FFFFFF"/>
          <w:lang w:val="fr-CA"/>
        </w:rPr>
        <w:t>, comme il est dit d</w:t>
      </w:r>
      <w:r w:rsidRPr="00C35682">
        <w:rPr>
          <w:rFonts w:eastAsia="HelveticaNeue"/>
          <w:color w:val="000000"/>
          <w:kern w:val="0"/>
          <w:sz w:val="24"/>
          <w:szCs w:val="24"/>
          <w:shd w:val="clear" w:color="auto" w:fill="FFFFFF"/>
          <w:lang w:val="fr-CA"/>
        </w:rPr>
        <w:t>ans le</w:t>
      </w:r>
      <w:r>
        <w:rPr>
          <w:rFonts w:eastAsia="HelveticaNeue"/>
          <w:color w:val="000000"/>
          <w:kern w:val="0"/>
          <w:sz w:val="24"/>
          <w:szCs w:val="24"/>
          <w:shd w:val="clear" w:color="auto" w:fill="FFFFFF"/>
          <w:lang w:val="fr-CA"/>
        </w:rPr>
        <w:t xml:space="preserve"> </w:t>
      </w:r>
      <w:r w:rsidRPr="00C35682">
        <w:rPr>
          <w:rFonts w:eastAsia="HelveticaNeue"/>
          <w:b/>
          <w:color w:val="000000"/>
          <w:kern w:val="0"/>
          <w:sz w:val="24"/>
          <w:szCs w:val="24"/>
          <w:shd w:val="clear" w:color="auto" w:fill="FFFFFF"/>
          <w:lang w:val="fr-CA"/>
        </w:rPr>
        <w:t>Psaume 90:12</w:t>
      </w:r>
      <w:r w:rsidRPr="00C35682">
        <w:rPr>
          <w:rFonts w:eastAsia="HelveticaNeue"/>
          <w:color w:val="000000"/>
          <w:kern w:val="0"/>
          <w:sz w:val="24"/>
          <w:szCs w:val="24"/>
          <w:shd w:val="clear" w:color="auto" w:fill="FFFFFF"/>
          <w:lang w:val="fr-CA"/>
        </w:rPr>
        <w:t xml:space="preserve"> </w:t>
      </w:r>
      <w:r w:rsidRPr="00105CC1">
        <w:rPr>
          <w:rFonts w:eastAsia="HelveticaNeue"/>
          <w:color w:val="000000"/>
          <w:kern w:val="0"/>
          <w:sz w:val="24"/>
          <w:szCs w:val="24"/>
          <w:shd w:val="clear" w:color="auto" w:fill="FFFFFF"/>
          <w:lang w:val="fr-CA"/>
        </w:rPr>
        <w:t>:</w:t>
      </w:r>
      <w:r>
        <w:rPr>
          <w:rFonts w:eastAsia="HelveticaNeue"/>
          <w:color w:val="000000"/>
          <w:kern w:val="0"/>
          <w:sz w:val="24"/>
          <w:szCs w:val="24"/>
          <w:shd w:val="clear" w:color="auto" w:fill="FFFFFF"/>
          <w:lang w:val="fr-CA"/>
        </w:rPr>
        <w:t xml:space="preserve"> </w:t>
      </w:r>
    </w:p>
    <w:p w:rsidR="00D351F8" w:rsidRPr="00C35682" w:rsidRDefault="00D351F8" w:rsidP="00D351F8">
      <w:pPr>
        <w:widowControl/>
        <w:shd w:val="clear" w:color="auto" w:fill="FFFFFF"/>
        <w:ind w:left="630"/>
        <w:jc w:val="both"/>
        <w:rPr>
          <w:rFonts w:eastAsia="HelveticaNeue"/>
          <w:color w:val="000000"/>
          <w:kern w:val="0"/>
          <w:sz w:val="24"/>
          <w:szCs w:val="24"/>
          <w:shd w:val="clear" w:color="auto" w:fill="FFFFFF"/>
          <w:lang w:val="fr-CA"/>
        </w:rPr>
      </w:pPr>
      <w:r w:rsidRPr="00C35682">
        <w:rPr>
          <w:rFonts w:eastAsia="HelveticaNeue"/>
          <w:b/>
          <w:color w:val="000000"/>
          <w:kern w:val="0"/>
          <w:sz w:val="24"/>
          <w:szCs w:val="24"/>
          <w:shd w:val="clear" w:color="auto" w:fill="FFFFFF"/>
          <w:lang w:val="fr-CA"/>
        </w:rPr>
        <w:t>«Enseigne-nous à bien compter nos jours, afin que nous appliquions nos cœurs à la sagesse»</w:t>
      </w:r>
      <w:r w:rsidRPr="00C35682">
        <w:rPr>
          <w:rFonts w:eastAsia="HelveticaNeue"/>
          <w:color w:val="000000"/>
          <w:kern w:val="0"/>
          <w:sz w:val="24"/>
          <w:szCs w:val="24"/>
          <w:shd w:val="clear" w:color="auto" w:fill="FFFFFF"/>
          <w:lang w:val="fr-CA"/>
        </w:rPr>
        <w:t>.</w:t>
      </w:r>
    </w:p>
    <w:p w:rsidR="00D351F8" w:rsidRDefault="00D351F8" w:rsidP="00D351F8">
      <w:pPr>
        <w:widowControl/>
        <w:shd w:val="clear" w:color="auto" w:fill="FFFFFF"/>
        <w:jc w:val="both"/>
        <w:rPr>
          <w:rFonts w:eastAsia="HelveticaNeue"/>
          <w:color w:val="000000"/>
          <w:kern w:val="0"/>
          <w:sz w:val="24"/>
          <w:szCs w:val="24"/>
          <w:shd w:val="clear" w:color="auto" w:fill="FFFFFF"/>
          <w:lang w:val="fr-CA"/>
        </w:rPr>
      </w:pPr>
    </w:p>
    <w:p w:rsidR="00D351F8" w:rsidRPr="00105CC1" w:rsidRDefault="00D351F8" w:rsidP="00D351F8">
      <w:pPr>
        <w:widowControl/>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 xml:space="preserve">La plus grande joie que l'on peut éprouver est celle de connaître Jésus comme </w:t>
      </w:r>
      <w:r w:rsidRPr="0072074E">
        <w:rPr>
          <w:rFonts w:eastAsia="HelveticaNeue"/>
          <w:color w:val="000000"/>
          <w:kern w:val="0"/>
          <w:sz w:val="24"/>
          <w:szCs w:val="24"/>
          <w:shd w:val="clear" w:color="auto" w:fill="FFFFFF"/>
          <w:lang w:val="fr-CA"/>
        </w:rPr>
        <w:t xml:space="preserve">son </w:t>
      </w:r>
      <w:r w:rsidRPr="00105CC1">
        <w:rPr>
          <w:rFonts w:eastAsia="HelveticaNeue"/>
          <w:color w:val="000000"/>
          <w:kern w:val="0"/>
          <w:sz w:val="24"/>
          <w:szCs w:val="24"/>
          <w:shd w:val="clear" w:color="auto" w:fill="FFFFFF"/>
          <w:lang w:val="fr-CA"/>
        </w:rPr>
        <w:t xml:space="preserve">Sauveur. Le plus grand chagrin de toute la vie et pour l’éternité est de ne pas connaître Jésus. </w:t>
      </w:r>
      <w:r>
        <w:rPr>
          <w:rFonts w:eastAsia="HelveticaNeue"/>
          <w:color w:val="000000"/>
          <w:kern w:val="0"/>
          <w:sz w:val="24"/>
          <w:szCs w:val="24"/>
          <w:shd w:val="clear" w:color="auto" w:fill="FFFFFF"/>
          <w:lang w:val="fr-CA"/>
        </w:rPr>
        <w:t>«</w:t>
      </w:r>
      <w:r w:rsidRPr="0072074E">
        <w:rPr>
          <w:rFonts w:eastAsia="HelveticaNeue"/>
          <w:b/>
          <w:color w:val="000000"/>
          <w:kern w:val="0"/>
          <w:sz w:val="24"/>
          <w:szCs w:val="24"/>
          <w:shd w:val="clear" w:color="auto" w:fill="FFFFFF"/>
          <w:lang w:val="fr-CA"/>
        </w:rPr>
        <w:t>Que servirait-il à un homme de gagner tout le monde, s’il perdait son âme? Ou que donnerait un homme en échange de son âme? » (Matthieu 16:26)</w:t>
      </w:r>
      <w:r w:rsidRPr="00105CC1">
        <w:rPr>
          <w:rFonts w:eastAsia="HelveticaNeue"/>
          <w:color w:val="000000"/>
          <w:kern w:val="0"/>
          <w:sz w:val="24"/>
          <w:szCs w:val="24"/>
          <w:shd w:val="clear" w:color="auto" w:fill="FFFFFF"/>
          <w:lang w:val="fr-CA"/>
        </w:rPr>
        <w:t>.</w:t>
      </w:r>
    </w:p>
    <w:p w:rsidR="00D351F8" w:rsidRDefault="00D351F8" w:rsidP="00D351F8">
      <w:pPr>
        <w:widowControl/>
        <w:shd w:val="clear" w:color="auto" w:fill="FFFFFF"/>
        <w:jc w:val="both"/>
        <w:rPr>
          <w:rFonts w:eastAsia="HelveticaNeue"/>
          <w:color w:val="000000"/>
          <w:kern w:val="0"/>
          <w:sz w:val="24"/>
          <w:szCs w:val="24"/>
          <w:shd w:val="clear" w:color="auto" w:fill="FFFFFF"/>
          <w:lang w:val="fr-CA"/>
        </w:rPr>
      </w:pPr>
    </w:p>
    <w:p w:rsidR="00D351F8" w:rsidRDefault="00D351F8" w:rsidP="00D351F8">
      <w:pPr>
        <w:widowControl/>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 xml:space="preserve">La Bible nous enseigne que la mort de Jésus est la plus grande démonstration de l'amour de Dieu pour nous tous. </w:t>
      </w:r>
      <w:r w:rsidRPr="00711C96">
        <w:rPr>
          <w:rFonts w:eastAsia="HelveticaNeue"/>
          <w:color w:val="000000"/>
          <w:kern w:val="0"/>
          <w:sz w:val="24"/>
          <w:szCs w:val="24"/>
          <w:shd w:val="clear" w:color="auto" w:fill="FFFFFF"/>
          <w:lang w:val="fr-CA"/>
        </w:rPr>
        <w:t xml:space="preserve">Il a donné sa vie pour nous sauver de la </w:t>
      </w:r>
      <w:r>
        <w:rPr>
          <w:rFonts w:eastAsia="HelveticaNeue"/>
          <w:color w:val="000000"/>
          <w:kern w:val="0"/>
          <w:sz w:val="24"/>
          <w:szCs w:val="24"/>
          <w:shd w:val="clear" w:color="auto" w:fill="FFFFFF"/>
          <w:lang w:val="fr-CA"/>
        </w:rPr>
        <w:t>mort</w:t>
      </w:r>
      <w:r w:rsidRPr="00105CC1">
        <w:rPr>
          <w:rFonts w:eastAsia="HelveticaNeue"/>
          <w:color w:val="000000"/>
          <w:kern w:val="0"/>
          <w:sz w:val="24"/>
          <w:szCs w:val="24"/>
          <w:shd w:val="clear" w:color="auto" w:fill="FFFFFF"/>
          <w:lang w:val="fr-CA"/>
        </w:rPr>
        <w:t>. "</w:t>
      </w:r>
      <w:r w:rsidRPr="00711C96">
        <w:rPr>
          <w:rFonts w:eastAsia="HelveticaNeue"/>
          <w:b/>
          <w:color w:val="000000"/>
          <w:kern w:val="0"/>
          <w:sz w:val="24"/>
          <w:szCs w:val="24"/>
          <w:shd w:val="clear" w:color="auto" w:fill="FFFFFF"/>
          <w:lang w:val="fr-CA"/>
        </w:rPr>
        <w:t>Car Dieu a tant aimé</w:t>
      </w:r>
      <w:r w:rsidRPr="0072074E">
        <w:rPr>
          <w:rFonts w:eastAsia="HelveticaNeue"/>
          <w:b/>
          <w:color w:val="000000"/>
          <w:kern w:val="0"/>
          <w:sz w:val="24"/>
          <w:szCs w:val="24"/>
          <w:shd w:val="clear" w:color="auto" w:fill="FFFFFF"/>
          <w:lang w:val="fr-CA"/>
        </w:rPr>
        <w:t xml:space="preserve"> le monde, qu'il a donné son Fils unique, afin que quiconque croit en lui ne périsse pas, mais qu'il ait la vie éternelle" (Jean 3:16)</w:t>
      </w:r>
      <w:r w:rsidRPr="00105CC1">
        <w:rPr>
          <w:rFonts w:eastAsia="HelveticaNeue"/>
          <w:color w:val="000000"/>
          <w:kern w:val="0"/>
          <w:sz w:val="24"/>
          <w:szCs w:val="24"/>
          <w:shd w:val="clear" w:color="auto" w:fill="FFFFFF"/>
          <w:lang w:val="fr-CA"/>
        </w:rPr>
        <w:t>. Quel amour</w:t>
      </w:r>
      <w:r>
        <w:rPr>
          <w:rFonts w:eastAsia="HelveticaNeue"/>
          <w:color w:val="000000"/>
          <w:kern w:val="0"/>
          <w:sz w:val="24"/>
          <w:szCs w:val="24"/>
          <w:shd w:val="clear" w:color="auto" w:fill="FFFFFF"/>
          <w:lang w:val="fr-CA"/>
        </w:rPr>
        <w:t xml:space="preserve"> merveilleux</w:t>
      </w:r>
      <w:r w:rsidRPr="00105CC1">
        <w:rPr>
          <w:rFonts w:eastAsia="HelveticaNeue"/>
          <w:color w:val="000000"/>
          <w:kern w:val="0"/>
          <w:sz w:val="24"/>
          <w:szCs w:val="24"/>
          <w:shd w:val="clear" w:color="auto" w:fill="FFFFFF"/>
          <w:lang w:val="fr-CA"/>
        </w:rPr>
        <w:t>!</w:t>
      </w:r>
    </w:p>
    <w:p w:rsidR="00D351F8" w:rsidRDefault="00D351F8" w:rsidP="00D351F8">
      <w:pPr>
        <w:widowControl/>
        <w:shd w:val="clear" w:color="auto" w:fill="FFFFFF"/>
        <w:jc w:val="both"/>
        <w:rPr>
          <w:rFonts w:eastAsia="HelveticaNeue"/>
          <w:color w:val="000000"/>
          <w:kern w:val="0"/>
          <w:sz w:val="24"/>
          <w:szCs w:val="24"/>
          <w:shd w:val="clear" w:color="auto" w:fill="FFFFFF"/>
          <w:lang w:val="fr-CA"/>
        </w:rPr>
      </w:pPr>
    </w:p>
    <w:p w:rsidR="00D351F8" w:rsidRDefault="00D351F8" w:rsidP="00D351F8">
      <w:pPr>
        <w:widowControl/>
        <w:shd w:val="clear" w:color="auto" w:fill="FFFFFF"/>
        <w:jc w:val="both"/>
        <w:rPr>
          <w:rFonts w:eastAsia="HelveticaNeue"/>
          <w:color w:val="000000"/>
          <w:kern w:val="0"/>
          <w:sz w:val="24"/>
          <w:szCs w:val="24"/>
          <w:shd w:val="clear" w:color="auto" w:fill="FFFFFF"/>
          <w:lang w:val="fr-CA"/>
        </w:rPr>
      </w:pPr>
      <w:r>
        <w:rPr>
          <w:rFonts w:eastAsia="HelveticaNeue"/>
          <w:color w:val="000000"/>
          <w:kern w:val="0"/>
          <w:sz w:val="24"/>
          <w:szCs w:val="24"/>
          <w:shd w:val="clear" w:color="auto" w:fill="FFFFFF"/>
          <w:lang w:val="fr-CA"/>
        </w:rPr>
        <w:t>Le salut est un cadeau gratuit. N</w:t>
      </w:r>
      <w:r w:rsidRPr="00711C96">
        <w:rPr>
          <w:rFonts w:eastAsia="HelveticaNeue"/>
          <w:color w:val="000000"/>
          <w:kern w:val="0"/>
          <w:sz w:val="24"/>
          <w:szCs w:val="24"/>
          <w:shd w:val="clear" w:color="auto" w:fill="FFFFFF"/>
          <w:lang w:val="fr-CA"/>
        </w:rPr>
        <w:t>ous ne le méritons pas</w:t>
      </w:r>
      <w:r w:rsidRPr="00105CC1">
        <w:rPr>
          <w:rFonts w:eastAsia="HelveticaNeue"/>
          <w:color w:val="000000"/>
          <w:kern w:val="0"/>
          <w:sz w:val="24"/>
          <w:szCs w:val="24"/>
          <w:shd w:val="clear" w:color="auto" w:fill="FFFFFF"/>
          <w:lang w:val="fr-CA"/>
        </w:rPr>
        <w:t xml:space="preserve"> </w:t>
      </w:r>
      <w:r>
        <w:rPr>
          <w:rFonts w:eastAsia="HelveticaNeue"/>
          <w:color w:val="000000"/>
          <w:kern w:val="0"/>
          <w:sz w:val="24"/>
          <w:szCs w:val="24"/>
          <w:shd w:val="clear" w:color="auto" w:fill="FFFFFF"/>
          <w:lang w:val="fr-CA"/>
        </w:rPr>
        <w:t>et n</w:t>
      </w:r>
      <w:r w:rsidRPr="00105CC1">
        <w:rPr>
          <w:rFonts w:eastAsia="HelveticaNeue"/>
          <w:color w:val="000000"/>
          <w:kern w:val="0"/>
          <w:sz w:val="24"/>
          <w:szCs w:val="24"/>
          <w:shd w:val="clear" w:color="auto" w:fill="FFFFFF"/>
          <w:lang w:val="fr-CA"/>
        </w:rPr>
        <w:t>ous ne pouvons</w:t>
      </w:r>
      <w:r>
        <w:rPr>
          <w:rFonts w:eastAsia="HelveticaNeue"/>
          <w:color w:val="000000"/>
          <w:kern w:val="0"/>
          <w:sz w:val="24"/>
          <w:szCs w:val="24"/>
          <w:shd w:val="clear" w:color="auto" w:fill="FFFFFF"/>
          <w:lang w:val="fr-CA"/>
        </w:rPr>
        <w:t xml:space="preserve"> </w:t>
      </w:r>
      <w:r w:rsidRPr="00711C96">
        <w:rPr>
          <w:rFonts w:eastAsia="HelveticaNeue"/>
          <w:color w:val="000000"/>
          <w:kern w:val="0"/>
          <w:sz w:val="24"/>
          <w:szCs w:val="24"/>
          <w:shd w:val="clear" w:color="auto" w:fill="FFFFFF"/>
          <w:lang w:val="fr-CA"/>
        </w:rPr>
        <w:t>rien payer pour l’avoir</w:t>
      </w:r>
      <w:r w:rsidRPr="00105CC1">
        <w:rPr>
          <w:rFonts w:eastAsia="HelveticaNeue"/>
          <w:color w:val="000000"/>
          <w:kern w:val="0"/>
          <w:sz w:val="24"/>
          <w:szCs w:val="24"/>
          <w:shd w:val="clear" w:color="auto" w:fill="FFFFFF"/>
          <w:lang w:val="fr-CA"/>
        </w:rPr>
        <w:t>. Cela peut être</w:t>
      </w:r>
      <w:r>
        <w:rPr>
          <w:rFonts w:eastAsia="HelveticaNeue"/>
          <w:color w:val="000000"/>
          <w:kern w:val="0"/>
          <w:sz w:val="24"/>
          <w:szCs w:val="24"/>
          <w:shd w:val="clear" w:color="auto" w:fill="FFFFFF"/>
          <w:lang w:val="fr-CA"/>
        </w:rPr>
        <w:t xml:space="preserve"> mieux compris </w:t>
      </w:r>
      <w:r w:rsidRPr="00105CC1">
        <w:rPr>
          <w:rFonts w:eastAsia="HelveticaNeue"/>
          <w:color w:val="000000"/>
          <w:kern w:val="0"/>
          <w:sz w:val="24"/>
          <w:szCs w:val="24"/>
          <w:shd w:val="clear" w:color="auto" w:fill="FFFFFF"/>
          <w:lang w:val="fr-CA"/>
        </w:rPr>
        <w:t xml:space="preserve">lorsque nous </w:t>
      </w:r>
      <w:r>
        <w:rPr>
          <w:rFonts w:eastAsia="HelveticaNeue"/>
          <w:color w:val="000000"/>
          <w:kern w:val="0"/>
          <w:sz w:val="24"/>
          <w:szCs w:val="24"/>
          <w:shd w:val="clear" w:color="auto" w:fill="FFFFFF"/>
          <w:lang w:val="fr-CA"/>
        </w:rPr>
        <w:t>voyons le nombre de fois où il est mentionné dans l</w:t>
      </w:r>
      <w:r w:rsidRPr="00105CC1">
        <w:rPr>
          <w:rFonts w:eastAsia="HelveticaNeue"/>
          <w:color w:val="000000"/>
          <w:kern w:val="0"/>
          <w:sz w:val="24"/>
          <w:szCs w:val="24"/>
          <w:shd w:val="clear" w:color="auto" w:fill="FFFFFF"/>
          <w:lang w:val="fr-CA"/>
        </w:rPr>
        <w:t xml:space="preserve">a Bible que l'homme est pécheur et qu'il ne peut pas se sauver. </w:t>
      </w:r>
      <w:r>
        <w:rPr>
          <w:rFonts w:eastAsia="HelveticaNeue"/>
          <w:color w:val="000000"/>
          <w:kern w:val="0"/>
          <w:sz w:val="24"/>
          <w:szCs w:val="24"/>
          <w:shd w:val="clear" w:color="auto" w:fill="FFFFFF"/>
          <w:lang w:val="fr-CA"/>
        </w:rPr>
        <w:t>En c</w:t>
      </w:r>
      <w:r w:rsidRPr="00105CC1">
        <w:rPr>
          <w:rFonts w:eastAsia="HelveticaNeue"/>
          <w:color w:val="000000"/>
          <w:kern w:val="0"/>
          <w:sz w:val="24"/>
          <w:szCs w:val="24"/>
          <w:shd w:val="clear" w:color="auto" w:fill="FFFFFF"/>
          <w:lang w:val="fr-CA"/>
        </w:rPr>
        <w:t>onsidérant la question du péché, nous sommes conf</w:t>
      </w:r>
      <w:r>
        <w:rPr>
          <w:rFonts w:eastAsia="HelveticaNeue"/>
          <w:color w:val="000000"/>
          <w:kern w:val="0"/>
          <w:sz w:val="24"/>
          <w:szCs w:val="24"/>
          <w:shd w:val="clear" w:color="auto" w:fill="FFFFFF"/>
          <w:lang w:val="fr-CA"/>
        </w:rPr>
        <w:t xml:space="preserve">rontés à deux faits surprenants : </w:t>
      </w:r>
    </w:p>
    <w:p w:rsidR="00D351F8" w:rsidRPr="00105CC1" w:rsidRDefault="00D351F8" w:rsidP="00D351F8">
      <w:pPr>
        <w:widowControl/>
        <w:shd w:val="clear" w:color="auto" w:fill="FFFFFF"/>
        <w:jc w:val="both"/>
        <w:rPr>
          <w:rFonts w:eastAsia="HelveticaNeue"/>
          <w:color w:val="000000"/>
          <w:kern w:val="0"/>
          <w:sz w:val="24"/>
          <w:szCs w:val="24"/>
          <w:shd w:val="clear" w:color="auto" w:fill="FFFFFF"/>
          <w:lang w:val="fr-CA"/>
        </w:rPr>
      </w:pPr>
    </w:p>
    <w:p w:rsidR="00D351F8" w:rsidRDefault="00D351F8" w:rsidP="00D351F8">
      <w:pPr>
        <w:widowControl/>
        <w:numPr>
          <w:ilvl w:val="0"/>
          <w:numId w:val="1"/>
        </w:numPr>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Le premier fait est que l'homme minimise le péché. Le péché est nié, ridiculisé et ironisé</w:t>
      </w:r>
      <w:r>
        <w:rPr>
          <w:rFonts w:eastAsia="HelveticaNeue"/>
          <w:color w:val="000000"/>
          <w:kern w:val="0"/>
          <w:sz w:val="24"/>
          <w:szCs w:val="24"/>
          <w:shd w:val="clear" w:color="auto" w:fill="FFFFFF"/>
          <w:lang w:val="fr-CA"/>
        </w:rPr>
        <w:t xml:space="preserve">. </w:t>
      </w:r>
    </w:p>
    <w:p w:rsidR="00D351F8" w:rsidRPr="00105CC1" w:rsidRDefault="00D351F8" w:rsidP="00D351F8">
      <w:pPr>
        <w:widowControl/>
        <w:numPr>
          <w:ilvl w:val="0"/>
          <w:numId w:val="1"/>
        </w:numPr>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Le deuxième fait est que le péché est abominable aux yeux de Dieu. Il a dit</w:t>
      </w:r>
      <w:r>
        <w:rPr>
          <w:rFonts w:eastAsia="HelveticaNeue"/>
          <w:color w:val="000000"/>
          <w:kern w:val="0"/>
          <w:sz w:val="24"/>
          <w:szCs w:val="24"/>
          <w:shd w:val="clear" w:color="auto" w:fill="FFFFFF"/>
          <w:lang w:val="fr-CA"/>
        </w:rPr>
        <w:t xml:space="preserve"> </w:t>
      </w:r>
      <w:r w:rsidRPr="00105CC1">
        <w:rPr>
          <w:rFonts w:eastAsia="HelveticaNeue"/>
          <w:color w:val="000000"/>
          <w:kern w:val="0"/>
          <w:sz w:val="24"/>
          <w:szCs w:val="24"/>
          <w:shd w:val="clear" w:color="auto" w:fill="FFFFFF"/>
          <w:lang w:val="fr-CA"/>
        </w:rPr>
        <w:t>: "</w:t>
      </w:r>
      <w:r w:rsidRPr="0045085C">
        <w:rPr>
          <w:rFonts w:eastAsia="HelveticaNeue"/>
          <w:b/>
          <w:color w:val="000000"/>
          <w:kern w:val="0"/>
          <w:sz w:val="24"/>
          <w:szCs w:val="24"/>
          <w:shd w:val="clear" w:color="auto" w:fill="FFFFFF"/>
          <w:lang w:val="fr-CA"/>
        </w:rPr>
        <w:t>Celui qui pèche doit mourir" (</w:t>
      </w:r>
      <w:proofErr w:type="spellStart"/>
      <w:r w:rsidRPr="0045085C">
        <w:rPr>
          <w:rFonts w:eastAsia="HelveticaNeue"/>
          <w:b/>
          <w:color w:val="000000"/>
          <w:kern w:val="0"/>
          <w:sz w:val="24"/>
          <w:szCs w:val="24"/>
          <w:shd w:val="clear" w:color="auto" w:fill="FFFFFF"/>
          <w:lang w:val="fr-CA"/>
        </w:rPr>
        <w:t>Ezékiel</w:t>
      </w:r>
      <w:proofErr w:type="spellEnd"/>
      <w:r w:rsidRPr="0045085C">
        <w:rPr>
          <w:rFonts w:eastAsia="HelveticaNeue"/>
          <w:b/>
          <w:color w:val="000000"/>
          <w:kern w:val="0"/>
          <w:sz w:val="24"/>
          <w:szCs w:val="24"/>
          <w:shd w:val="clear" w:color="auto" w:fill="FFFFFF"/>
          <w:lang w:val="fr-CA"/>
        </w:rPr>
        <w:t xml:space="preserve"> 18:20)</w:t>
      </w:r>
      <w:r w:rsidRPr="0045085C">
        <w:rPr>
          <w:rFonts w:eastAsia="HelveticaNeue"/>
          <w:color w:val="000000"/>
          <w:kern w:val="0"/>
          <w:sz w:val="24"/>
          <w:szCs w:val="24"/>
          <w:shd w:val="clear" w:color="auto" w:fill="FFFFFF"/>
          <w:lang w:val="fr-CA"/>
        </w:rPr>
        <w:t>.</w:t>
      </w:r>
      <w:r w:rsidRPr="0045085C">
        <w:rPr>
          <w:rFonts w:eastAsia="HelveticaNeue"/>
          <w:b/>
          <w:color w:val="000000"/>
          <w:kern w:val="0"/>
          <w:sz w:val="24"/>
          <w:szCs w:val="24"/>
          <w:shd w:val="clear" w:color="auto" w:fill="FFFFFF"/>
          <w:lang w:val="fr-CA"/>
        </w:rPr>
        <w:t xml:space="preserve"> </w:t>
      </w:r>
      <w:r w:rsidRPr="0045085C">
        <w:rPr>
          <w:rFonts w:eastAsia="HelveticaNeue"/>
          <w:color w:val="000000"/>
          <w:kern w:val="0"/>
          <w:sz w:val="24"/>
          <w:szCs w:val="24"/>
          <w:shd w:val="clear" w:color="auto" w:fill="FFFFFF"/>
          <w:lang w:val="fr-CA"/>
        </w:rPr>
        <w:t xml:space="preserve">La Parole de Dieu déclare également : </w:t>
      </w:r>
      <w:r w:rsidRPr="0045085C">
        <w:rPr>
          <w:rFonts w:eastAsia="HelveticaNeue"/>
          <w:b/>
          <w:color w:val="000000"/>
          <w:kern w:val="0"/>
          <w:sz w:val="24"/>
          <w:szCs w:val="24"/>
          <w:shd w:val="clear" w:color="auto" w:fill="FFFFFF"/>
          <w:lang w:val="fr-CA"/>
        </w:rPr>
        <w:t>"Car le salaire du péché, c’est la mort; mais le don gratuit de Dieu, c’est la vie éternelle en Jésus-Christ notre Seigneur..." (Romains 6:23).</w:t>
      </w:r>
    </w:p>
    <w:p w:rsidR="00D351F8" w:rsidRDefault="00D351F8" w:rsidP="00D351F8">
      <w:pPr>
        <w:widowControl/>
        <w:shd w:val="clear" w:color="auto" w:fill="FFFFFF"/>
        <w:jc w:val="both"/>
        <w:rPr>
          <w:rFonts w:eastAsia="HelveticaNeue"/>
          <w:color w:val="000000"/>
          <w:kern w:val="0"/>
          <w:sz w:val="24"/>
          <w:szCs w:val="24"/>
          <w:shd w:val="clear" w:color="auto" w:fill="FFFFFF"/>
          <w:lang w:val="fr-CA"/>
        </w:rPr>
      </w:pPr>
    </w:p>
    <w:p w:rsidR="00D351F8" w:rsidRPr="0045085C" w:rsidRDefault="00D351F8" w:rsidP="00D351F8">
      <w:pPr>
        <w:widowControl/>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Mais Dieu, à cause de sa miséricorde, a envoyé son Fils Jésus, pour mourir pour nos péchés et acheter une place dans le ciel pour nous gratuitement. "</w:t>
      </w:r>
      <w:r w:rsidRPr="0045085C">
        <w:rPr>
          <w:rFonts w:eastAsia="HelveticaNeue"/>
          <w:b/>
          <w:color w:val="000000"/>
          <w:kern w:val="0"/>
          <w:sz w:val="24"/>
          <w:szCs w:val="24"/>
          <w:shd w:val="clear" w:color="auto" w:fill="FFFFFF"/>
          <w:lang w:val="fr-CA"/>
        </w:rPr>
        <w:t xml:space="preserve">Car c’est par la grâce </w:t>
      </w:r>
      <w:r>
        <w:rPr>
          <w:rFonts w:eastAsia="HelveticaNeue"/>
          <w:b/>
          <w:color w:val="000000"/>
          <w:kern w:val="0"/>
          <w:sz w:val="24"/>
          <w:szCs w:val="24"/>
          <w:shd w:val="clear" w:color="auto" w:fill="FFFFFF"/>
          <w:lang w:val="fr-CA"/>
        </w:rPr>
        <w:t xml:space="preserve">que </w:t>
      </w:r>
      <w:r w:rsidRPr="0045085C">
        <w:rPr>
          <w:rFonts w:eastAsia="HelveticaNeue"/>
          <w:b/>
          <w:color w:val="000000"/>
          <w:kern w:val="0"/>
          <w:sz w:val="24"/>
          <w:szCs w:val="24"/>
          <w:shd w:val="clear" w:color="auto" w:fill="FFFFFF"/>
          <w:lang w:val="fr-CA"/>
        </w:rPr>
        <w:t>vous êtes sauvés</w:t>
      </w:r>
      <w:r>
        <w:rPr>
          <w:rFonts w:eastAsia="HelveticaNeue"/>
          <w:b/>
          <w:color w:val="000000"/>
          <w:kern w:val="0"/>
          <w:sz w:val="24"/>
          <w:szCs w:val="24"/>
          <w:shd w:val="clear" w:color="auto" w:fill="FFFFFF"/>
          <w:lang w:val="fr-CA"/>
        </w:rPr>
        <w:t>,</w:t>
      </w:r>
      <w:r w:rsidRPr="0045085C">
        <w:rPr>
          <w:rFonts w:eastAsia="HelveticaNeue"/>
          <w:b/>
          <w:color w:val="000000"/>
          <w:kern w:val="0"/>
          <w:sz w:val="24"/>
          <w:szCs w:val="24"/>
          <w:shd w:val="clear" w:color="auto" w:fill="FFFFFF"/>
          <w:lang w:val="fr-CA"/>
        </w:rPr>
        <w:t xml:space="preserve"> par </w:t>
      </w:r>
      <w:r>
        <w:rPr>
          <w:rFonts w:eastAsia="HelveticaNeue"/>
          <w:b/>
          <w:color w:val="000000"/>
          <w:kern w:val="0"/>
          <w:sz w:val="24"/>
          <w:szCs w:val="24"/>
          <w:shd w:val="clear" w:color="auto" w:fill="FFFFFF"/>
          <w:lang w:val="fr-CA"/>
        </w:rPr>
        <w:t xml:space="preserve">le moyen de </w:t>
      </w:r>
      <w:r w:rsidRPr="0045085C">
        <w:rPr>
          <w:rFonts w:eastAsia="HelveticaNeue"/>
          <w:b/>
          <w:color w:val="000000"/>
          <w:kern w:val="0"/>
          <w:sz w:val="24"/>
          <w:szCs w:val="24"/>
          <w:shd w:val="clear" w:color="auto" w:fill="FFFFFF"/>
          <w:lang w:val="fr-CA"/>
        </w:rPr>
        <w:t>la foi. Et cela ne vient pas de vous</w:t>
      </w:r>
      <w:r>
        <w:rPr>
          <w:rFonts w:eastAsia="HelveticaNeue"/>
          <w:b/>
          <w:color w:val="000000"/>
          <w:kern w:val="0"/>
          <w:sz w:val="24"/>
          <w:szCs w:val="24"/>
          <w:shd w:val="clear" w:color="auto" w:fill="FFFFFF"/>
          <w:lang w:val="fr-CA"/>
        </w:rPr>
        <w:t>,</w:t>
      </w:r>
      <w:r w:rsidRPr="0045085C">
        <w:rPr>
          <w:rFonts w:eastAsia="HelveticaNeue"/>
          <w:b/>
          <w:color w:val="000000"/>
          <w:kern w:val="0"/>
          <w:sz w:val="24"/>
          <w:szCs w:val="24"/>
          <w:shd w:val="clear" w:color="auto" w:fill="FFFFFF"/>
          <w:lang w:val="fr-CA"/>
        </w:rPr>
        <w:t xml:space="preserve"> </w:t>
      </w:r>
      <w:r w:rsidRPr="00634D9A">
        <w:rPr>
          <w:rFonts w:eastAsia="HelveticaNeue"/>
          <w:b/>
          <w:color w:val="000000"/>
          <w:kern w:val="0"/>
          <w:sz w:val="24"/>
          <w:szCs w:val="24"/>
          <w:shd w:val="clear" w:color="auto" w:fill="FFFFFF"/>
          <w:lang w:val="fr-CA"/>
        </w:rPr>
        <w:t>c</w:t>
      </w:r>
      <w:r w:rsidRPr="0045085C">
        <w:rPr>
          <w:rFonts w:eastAsia="HelveticaNeue"/>
          <w:b/>
          <w:color w:val="000000"/>
          <w:kern w:val="0"/>
          <w:sz w:val="24"/>
          <w:szCs w:val="24"/>
          <w:shd w:val="clear" w:color="auto" w:fill="FFFFFF"/>
          <w:lang w:val="fr-CA"/>
        </w:rPr>
        <w:t>'est le don de Dieu</w:t>
      </w:r>
      <w:r>
        <w:rPr>
          <w:rFonts w:eastAsia="HelveticaNeue"/>
          <w:b/>
          <w:color w:val="000000"/>
          <w:kern w:val="0"/>
          <w:sz w:val="24"/>
          <w:szCs w:val="24"/>
          <w:shd w:val="clear" w:color="auto" w:fill="FFFFFF"/>
          <w:lang w:val="fr-CA"/>
        </w:rPr>
        <w:t>.</w:t>
      </w:r>
      <w:r w:rsidRPr="0045085C">
        <w:rPr>
          <w:rFonts w:eastAsia="HelveticaNeue"/>
          <w:b/>
          <w:color w:val="000000"/>
          <w:kern w:val="0"/>
          <w:sz w:val="24"/>
          <w:szCs w:val="24"/>
          <w:shd w:val="clear" w:color="auto" w:fill="FFFFFF"/>
          <w:lang w:val="fr-CA"/>
        </w:rPr>
        <w:t xml:space="preserve"> Ce n’est point par les œuvres</w:t>
      </w:r>
      <w:r>
        <w:rPr>
          <w:rFonts w:eastAsia="HelveticaNeue"/>
          <w:b/>
          <w:color w:val="000000"/>
          <w:kern w:val="0"/>
          <w:sz w:val="24"/>
          <w:szCs w:val="24"/>
          <w:shd w:val="clear" w:color="auto" w:fill="FFFFFF"/>
          <w:lang w:val="fr-CA"/>
        </w:rPr>
        <w:t>,</w:t>
      </w:r>
      <w:r w:rsidRPr="0045085C">
        <w:rPr>
          <w:rFonts w:eastAsia="HelveticaNeue"/>
          <w:b/>
          <w:color w:val="000000"/>
          <w:kern w:val="0"/>
          <w:sz w:val="24"/>
          <w:szCs w:val="24"/>
          <w:shd w:val="clear" w:color="auto" w:fill="FFFFFF"/>
          <w:lang w:val="fr-CA"/>
        </w:rPr>
        <w:t xml:space="preserve"> afin que personne ne se glorifie" (</w:t>
      </w:r>
      <w:proofErr w:type="spellStart"/>
      <w:r w:rsidRPr="0045085C">
        <w:rPr>
          <w:rFonts w:eastAsia="HelveticaNeue"/>
          <w:b/>
          <w:color w:val="000000"/>
          <w:kern w:val="0"/>
          <w:sz w:val="24"/>
          <w:szCs w:val="24"/>
          <w:shd w:val="clear" w:color="auto" w:fill="FFFFFF"/>
          <w:lang w:val="fr-CA"/>
        </w:rPr>
        <w:t>Ephésiens</w:t>
      </w:r>
      <w:proofErr w:type="spellEnd"/>
      <w:r w:rsidRPr="0045085C">
        <w:rPr>
          <w:rFonts w:eastAsia="HelveticaNeue"/>
          <w:b/>
          <w:color w:val="000000"/>
          <w:kern w:val="0"/>
          <w:sz w:val="24"/>
          <w:szCs w:val="24"/>
          <w:shd w:val="clear" w:color="auto" w:fill="FFFFFF"/>
          <w:lang w:val="fr-CA"/>
        </w:rPr>
        <w:t xml:space="preserve"> 2: 8, 9).</w:t>
      </w:r>
      <w:r>
        <w:rPr>
          <w:rFonts w:eastAsia="HelveticaNeue"/>
          <w:color w:val="000000"/>
          <w:kern w:val="0"/>
          <w:sz w:val="24"/>
          <w:szCs w:val="24"/>
          <w:shd w:val="clear" w:color="auto" w:fill="FFFFFF"/>
          <w:lang w:val="fr-CA"/>
        </w:rPr>
        <w:t xml:space="preserve"> </w:t>
      </w:r>
      <w:r w:rsidRPr="00105CC1">
        <w:rPr>
          <w:rFonts w:eastAsia="HelveticaNeue"/>
          <w:color w:val="000000"/>
          <w:kern w:val="0"/>
          <w:sz w:val="24"/>
          <w:szCs w:val="24"/>
          <w:shd w:val="clear" w:color="auto" w:fill="FFFFFF"/>
          <w:lang w:val="fr-CA"/>
        </w:rPr>
        <w:t xml:space="preserve">Comment recevez-vous ce cadeau gratuit? Vous </w:t>
      </w:r>
      <w:r w:rsidRPr="0045085C">
        <w:rPr>
          <w:rFonts w:eastAsia="HelveticaNeue"/>
          <w:color w:val="000000"/>
          <w:kern w:val="0"/>
          <w:sz w:val="24"/>
          <w:szCs w:val="24"/>
          <w:shd w:val="clear" w:color="auto" w:fill="FFFFFF"/>
          <w:lang w:val="fr-CA"/>
        </w:rPr>
        <w:t xml:space="preserve">recevez </w:t>
      </w:r>
      <w:r>
        <w:rPr>
          <w:rFonts w:eastAsia="HelveticaNeue"/>
          <w:color w:val="000000"/>
          <w:kern w:val="0"/>
          <w:sz w:val="24"/>
          <w:szCs w:val="24"/>
          <w:shd w:val="clear" w:color="auto" w:fill="FFFFFF"/>
          <w:lang w:val="fr-CA"/>
        </w:rPr>
        <w:t>ce</w:t>
      </w:r>
      <w:r w:rsidRPr="0045085C">
        <w:rPr>
          <w:rFonts w:eastAsia="HelveticaNeue"/>
          <w:color w:val="000000"/>
          <w:kern w:val="0"/>
          <w:sz w:val="24"/>
          <w:szCs w:val="24"/>
          <w:shd w:val="clear" w:color="auto" w:fill="FFFFFF"/>
          <w:lang w:val="fr-CA"/>
        </w:rPr>
        <w:t xml:space="preserve"> cadeau lorsque vous lui demandez son pardon pour vos péchés et que vous l'invitez dans votre cœur, en faisant confiance à Jésus-Christ seul pour le salut. La Bible dit: "</w:t>
      </w:r>
      <w:r w:rsidRPr="0045085C">
        <w:rPr>
          <w:rFonts w:eastAsia="HelveticaNeue"/>
          <w:b/>
          <w:color w:val="000000"/>
          <w:kern w:val="0"/>
          <w:sz w:val="24"/>
          <w:szCs w:val="24"/>
          <w:shd w:val="clear" w:color="auto" w:fill="FFFFFF"/>
          <w:lang w:val="fr-CA"/>
        </w:rPr>
        <w:t xml:space="preserve">Voici, je me tiens à la porte et je frappe, si quelqu'un entend ma voix, et ouvre la porte de son </w:t>
      </w:r>
      <w:proofErr w:type="spellStart"/>
      <w:r w:rsidRPr="0045085C">
        <w:rPr>
          <w:rFonts w:eastAsia="HelveticaNeue"/>
          <w:b/>
          <w:color w:val="000000"/>
          <w:kern w:val="0"/>
          <w:sz w:val="24"/>
          <w:szCs w:val="24"/>
          <w:shd w:val="clear" w:color="auto" w:fill="FFFFFF"/>
          <w:lang w:val="fr-CA"/>
        </w:rPr>
        <w:t>coeur</w:t>
      </w:r>
      <w:proofErr w:type="spellEnd"/>
      <w:r w:rsidRPr="0045085C">
        <w:rPr>
          <w:rFonts w:eastAsia="HelveticaNeue"/>
          <w:b/>
          <w:color w:val="000000"/>
          <w:kern w:val="0"/>
          <w:sz w:val="24"/>
          <w:szCs w:val="24"/>
          <w:shd w:val="clear" w:color="auto" w:fill="FFFFFF"/>
          <w:lang w:val="fr-CA"/>
        </w:rPr>
        <w:t>, je viendrai et mangerai avec lui et lui avec moi" (Apocalypse 3:20)</w:t>
      </w:r>
      <w:r w:rsidRPr="0045085C">
        <w:rPr>
          <w:rFonts w:eastAsia="HelveticaNeue"/>
          <w:color w:val="000000"/>
          <w:kern w:val="0"/>
          <w:sz w:val="24"/>
          <w:szCs w:val="24"/>
          <w:shd w:val="clear" w:color="auto" w:fill="FFFFFF"/>
          <w:lang w:val="fr-CA"/>
        </w:rPr>
        <w:t>.</w:t>
      </w:r>
    </w:p>
    <w:p w:rsidR="00D351F8" w:rsidRPr="00105CC1" w:rsidRDefault="00D351F8" w:rsidP="00D351F8">
      <w:pPr>
        <w:widowControl/>
        <w:shd w:val="clear" w:color="auto" w:fill="FFFFFF"/>
        <w:jc w:val="both"/>
        <w:rPr>
          <w:rFonts w:eastAsia="HelveticaNeue"/>
          <w:color w:val="000000"/>
          <w:sz w:val="24"/>
          <w:szCs w:val="24"/>
          <w:lang w:val="fr-CA"/>
        </w:rPr>
      </w:pPr>
    </w:p>
    <w:p w:rsidR="00D351F8" w:rsidRDefault="00D351F8" w:rsidP="00D351F8">
      <w:pPr>
        <w:widowControl/>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Si vous croyez que vous avez péché contre notre Dieu aimant et juste et que vous souhaitez recevoir le don gratuit de la vie éternelle par Jésus-Christ, fais cette prière du fond de votre  cœur :</w:t>
      </w:r>
    </w:p>
    <w:p w:rsidR="00D351F8" w:rsidRPr="00105CC1" w:rsidRDefault="00D351F8" w:rsidP="00D351F8">
      <w:pPr>
        <w:widowControl/>
        <w:shd w:val="clear" w:color="auto" w:fill="FFFFFF"/>
        <w:jc w:val="both"/>
        <w:rPr>
          <w:rFonts w:eastAsia="HelveticaNeue"/>
          <w:color w:val="000000"/>
          <w:sz w:val="24"/>
          <w:szCs w:val="24"/>
          <w:lang w:val="fr-CA"/>
        </w:rPr>
      </w:pPr>
    </w:p>
    <w:p w:rsidR="00D351F8" w:rsidRPr="00634D9A" w:rsidRDefault="00D351F8" w:rsidP="00D351F8">
      <w:pPr>
        <w:widowControl/>
        <w:shd w:val="clear" w:color="auto" w:fill="FFFFFF"/>
        <w:jc w:val="both"/>
        <w:rPr>
          <w:rFonts w:eastAsia="HelveticaNeue"/>
          <w:i/>
          <w:color w:val="000000"/>
          <w:kern w:val="0"/>
          <w:sz w:val="24"/>
          <w:szCs w:val="24"/>
          <w:shd w:val="clear" w:color="auto" w:fill="FFFFFF"/>
          <w:lang w:val="fr-CA"/>
        </w:rPr>
      </w:pPr>
      <w:r w:rsidRPr="00634D9A">
        <w:rPr>
          <w:rFonts w:eastAsia="HelveticaNeue"/>
          <w:i/>
          <w:color w:val="000000"/>
          <w:kern w:val="0"/>
          <w:sz w:val="24"/>
          <w:szCs w:val="24"/>
          <w:shd w:val="clear" w:color="auto" w:fill="FFFFFF"/>
          <w:lang w:val="fr-CA"/>
        </w:rPr>
        <w:lastRenderedPageBreak/>
        <w:t>«Ô Dieu, je me rends compte que j'ai péché et que je mérite ton jugement. Je reconnais maintenant que le Christ est mort à ma place et a pris le jugement que je mérite. Je place maintenant ma foi en Jésus-Christ et je le reçois comme mon Sauveur et Seigneur. Au nom de votre Parole, je me repens et j'accepte votre pardon et la purification de mes péchés et je reçois le don de la vie éternelle. »</w:t>
      </w:r>
    </w:p>
    <w:p w:rsidR="00D351F8" w:rsidRPr="00634D9A" w:rsidRDefault="00D351F8" w:rsidP="00D351F8">
      <w:pPr>
        <w:widowControl/>
        <w:shd w:val="clear" w:color="auto" w:fill="FFFFFF"/>
        <w:jc w:val="both"/>
        <w:rPr>
          <w:rFonts w:eastAsia="HelveticaNeue"/>
          <w:i/>
          <w:color w:val="000000"/>
          <w:kern w:val="0"/>
          <w:sz w:val="24"/>
          <w:szCs w:val="24"/>
          <w:shd w:val="clear" w:color="auto" w:fill="FFFFFF"/>
          <w:lang w:val="fr-CA"/>
        </w:rPr>
      </w:pPr>
    </w:p>
    <w:p w:rsidR="00D351F8" w:rsidRPr="00634D9A" w:rsidRDefault="00D351F8" w:rsidP="00D351F8">
      <w:pPr>
        <w:widowControl/>
        <w:shd w:val="clear" w:color="auto" w:fill="FFFFFF"/>
        <w:jc w:val="both"/>
        <w:rPr>
          <w:rFonts w:eastAsia="HelveticaNeue"/>
          <w:i/>
          <w:color w:val="000000"/>
          <w:sz w:val="24"/>
          <w:szCs w:val="24"/>
          <w:lang w:val="fr-CA"/>
        </w:rPr>
      </w:pPr>
      <w:r w:rsidRPr="00634D9A">
        <w:rPr>
          <w:rFonts w:eastAsia="HelveticaNeue"/>
          <w:i/>
          <w:color w:val="000000"/>
          <w:kern w:val="0"/>
          <w:sz w:val="24"/>
          <w:szCs w:val="24"/>
          <w:shd w:val="clear" w:color="auto" w:fill="FFFFFF"/>
          <w:lang w:val="fr-CA"/>
        </w:rPr>
        <w:t>Merci, Seigneur de m'avoir sauvé.</w:t>
      </w:r>
    </w:p>
    <w:p w:rsidR="00D351F8" w:rsidRPr="00105CC1" w:rsidRDefault="00D351F8" w:rsidP="00D351F8">
      <w:pPr>
        <w:widowControl/>
        <w:shd w:val="clear" w:color="auto" w:fill="FFFFFF"/>
        <w:jc w:val="both"/>
        <w:rPr>
          <w:rFonts w:eastAsia="HelveticaNeue"/>
          <w:color w:val="000000"/>
          <w:sz w:val="24"/>
          <w:szCs w:val="24"/>
          <w:lang w:val="fr-CA"/>
        </w:rPr>
      </w:pPr>
    </w:p>
    <w:p w:rsidR="00D351F8" w:rsidRPr="00105CC1" w:rsidRDefault="00D351F8" w:rsidP="00D351F8">
      <w:pPr>
        <w:widowControl/>
        <w:shd w:val="clear" w:color="auto" w:fill="FFFFFF"/>
        <w:jc w:val="both"/>
        <w:rPr>
          <w:rFonts w:eastAsia="HelveticaNeue"/>
          <w:color w:val="000000"/>
          <w:sz w:val="24"/>
          <w:szCs w:val="24"/>
          <w:lang w:val="fr-CA"/>
        </w:rPr>
      </w:pPr>
      <w:r w:rsidRPr="00105CC1">
        <w:rPr>
          <w:rFonts w:eastAsia="HelveticaNeue"/>
          <w:color w:val="000000"/>
          <w:kern w:val="0"/>
          <w:sz w:val="24"/>
          <w:szCs w:val="24"/>
          <w:shd w:val="clear" w:color="auto" w:fill="FFFFFF"/>
          <w:lang w:val="fr-CA"/>
        </w:rPr>
        <w:t>Si vous voulez</w:t>
      </w:r>
      <w:r>
        <w:rPr>
          <w:rFonts w:eastAsia="HelveticaNeue"/>
          <w:color w:val="000000"/>
          <w:kern w:val="0"/>
          <w:sz w:val="24"/>
          <w:szCs w:val="24"/>
          <w:shd w:val="clear" w:color="auto" w:fill="FFFFFF"/>
          <w:lang w:val="fr-CA"/>
        </w:rPr>
        <w:t xml:space="preserve"> </w:t>
      </w:r>
      <w:r w:rsidRPr="00105CC1">
        <w:rPr>
          <w:rFonts w:eastAsia="HelveticaNeue"/>
          <w:color w:val="000000"/>
          <w:kern w:val="0"/>
          <w:sz w:val="24"/>
          <w:szCs w:val="24"/>
          <w:shd w:val="clear" w:color="auto" w:fill="FFFFFF"/>
          <w:lang w:val="fr-CA"/>
        </w:rPr>
        <w:t>accepter Jésus comme votre Sauveur, ce serait ma plus grande joie</w:t>
      </w:r>
      <w:r>
        <w:rPr>
          <w:rFonts w:eastAsia="HelveticaNeue"/>
          <w:color w:val="FF0000"/>
          <w:kern w:val="0"/>
          <w:sz w:val="24"/>
          <w:szCs w:val="24"/>
          <w:shd w:val="clear" w:color="auto" w:fill="FFFFFF"/>
          <w:lang w:val="fr-CA"/>
        </w:rPr>
        <w:t xml:space="preserve">. </w:t>
      </w:r>
      <w:r w:rsidRPr="00634D9A">
        <w:rPr>
          <w:rFonts w:eastAsia="HelveticaNeue"/>
          <w:color w:val="000000"/>
          <w:kern w:val="0"/>
          <w:sz w:val="24"/>
          <w:szCs w:val="24"/>
          <w:shd w:val="clear" w:color="auto" w:fill="FFFFFF"/>
          <w:lang w:val="fr-CA"/>
        </w:rPr>
        <w:t>N’</w:t>
      </w:r>
      <w:r>
        <w:rPr>
          <w:rFonts w:eastAsia="HelveticaNeue"/>
          <w:color w:val="000000"/>
          <w:kern w:val="0"/>
          <w:sz w:val="24"/>
          <w:szCs w:val="24"/>
          <w:shd w:val="clear" w:color="auto" w:fill="FFFFFF"/>
          <w:lang w:val="fr-CA"/>
        </w:rPr>
        <w:t xml:space="preserve">hésitez pas à me contacter </w:t>
      </w:r>
      <w:r w:rsidRPr="00105CC1">
        <w:rPr>
          <w:rFonts w:eastAsia="HelveticaNeue"/>
          <w:color w:val="000000"/>
          <w:kern w:val="0"/>
          <w:sz w:val="24"/>
          <w:szCs w:val="24"/>
          <w:shd w:val="clear" w:color="auto" w:fill="FFFFFF"/>
          <w:lang w:val="fr-CA"/>
        </w:rPr>
        <w:t>via mon courriel à n</w:t>
      </w:r>
      <w:r>
        <w:rPr>
          <w:rFonts w:eastAsia="HelveticaNeue"/>
          <w:color w:val="000000"/>
          <w:kern w:val="0"/>
          <w:sz w:val="24"/>
          <w:szCs w:val="24"/>
          <w:shd w:val="clear" w:color="auto" w:fill="FFFFFF"/>
          <w:lang w:val="fr-CA"/>
        </w:rPr>
        <w:t>’</w:t>
      </w:r>
      <w:r w:rsidRPr="00105CC1">
        <w:rPr>
          <w:rFonts w:eastAsia="HelveticaNeue"/>
          <w:color w:val="000000"/>
          <w:kern w:val="0"/>
          <w:sz w:val="24"/>
          <w:szCs w:val="24"/>
          <w:shd w:val="clear" w:color="auto" w:fill="FFFFFF"/>
          <w:lang w:val="fr-CA"/>
        </w:rPr>
        <w:t>importe quel moment</w:t>
      </w:r>
      <w:r>
        <w:rPr>
          <w:rFonts w:eastAsia="HelveticaNeue"/>
          <w:color w:val="000000"/>
          <w:kern w:val="0"/>
          <w:sz w:val="24"/>
          <w:szCs w:val="24"/>
          <w:shd w:val="clear" w:color="auto" w:fill="FFFFFF"/>
          <w:lang w:val="fr-CA"/>
        </w:rPr>
        <w:t>.</w:t>
      </w:r>
    </w:p>
    <w:p w:rsidR="00D351F8" w:rsidRPr="00105CC1" w:rsidRDefault="00D351F8" w:rsidP="00D351F8">
      <w:pPr>
        <w:widowControl/>
        <w:shd w:val="clear" w:color="auto" w:fill="FFFFFF"/>
        <w:jc w:val="both"/>
        <w:rPr>
          <w:rFonts w:eastAsia="HelveticaNeue"/>
          <w:color w:val="000000"/>
          <w:sz w:val="24"/>
          <w:szCs w:val="24"/>
          <w:lang w:val="fr-CA"/>
        </w:rPr>
      </w:pPr>
    </w:p>
    <w:p w:rsidR="00D351F8" w:rsidRDefault="00D351F8" w:rsidP="00D351F8">
      <w:pPr>
        <w:widowControl/>
        <w:shd w:val="clear" w:color="auto" w:fill="FFFFFF"/>
        <w:jc w:val="both"/>
        <w:rPr>
          <w:rFonts w:eastAsia="HelveticaNeue"/>
          <w:color w:val="000000"/>
          <w:kern w:val="0"/>
          <w:sz w:val="24"/>
          <w:szCs w:val="24"/>
          <w:shd w:val="clear" w:color="auto" w:fill="FFFFFF"/>
          <w:lang w:val="fr-CA"/>
        </w:rPr>
      </w:pPr>
      <w:r w:rsidRPr="00105CC1">
        <w:rPr>
          <w:rFonts w:eastAsia="HelveticaNeue"/>
          <w:color w:val="000000"/>
          <w:kern w:val="0"/>
          <w:sz w:val="24"/>
          <w:szCs w:val="24"/>
          <w:shd w:val="clear" w:color="auto" w:fill="FFFFFF"/>
          <w:lang w:val="fr-CA"/>
        </w:rPr>
        <w:t>Avec mon amour et mes prières,</w:t>
      </w:r>
    </w:p>
    <w:p w:rsidR="00D351F8" w:rsidRPr="00105CC1" w:rsidRDefault="00D351F8" w:rsidP="00D351F8">
      <w:pPr>
        <w:widowControl/>
        <w:shd w:val="clear" w:color="auto" w:fill="FFFFFF"/>
        <w:jc w:val="both"/>
        <w:rPr>
          <w:rFonts w:eastAsia="HelveticaNeue"/>
          <w:color w:val="000000"/>
          <w:sz w:val="24"/>
          <w:szCs w:val="24"/>
          <w:lang w:val="fr-CA"/>
        </w:rPr>
      </w:pPr>
      <w:r w:rsidRPr="00105CC1">
        <w:rPr>
          <w:rFonts w:eastAsia="HelveticaNeue"/>
          <w:color w:val="000000"/>
          <w:kern w:val="0"/>
          <w:sz w:val="24"/>
          <w:szCs w:val="24"/>
          <w:shd w:val="clear" w:color="auto" w:fill="FFFFFF"/>
          <w:lang w:val="fr-CA"/>
        </w:rPr>
        <w:t>Votre ami qui se soucie profondément de votre salut</w:t>
      </w:r>
    </w:p>
    <w:p w:rsidR="00BD74E4" w:rsidRDefault="00BD74E4"/>
    <w:sectPr w:rsidR="00BD7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Neue">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A1B6F"/>
    <w:multiLevelType w:val="hybridMultilevel"/>
    <w:tmpl w:val="674AF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F8"/>
    <w:rsid w:val="001A1373"/>
    <w:rsid w:val="00BD74E4"/>
    <w:rsid w:val="00D351F8"/>
    <w:rsid w:val="00E9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6308A-23CE-4667-9498-2E77317E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F8"/>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gessy moise</dc:creator>
  <cp:keywords/>
  <dc:description/>
  <cp:lastModifiedBy>User</cp:lastModifiedBy>
  <cp:revision>2</cp:revision>
  <dcterms:created xsi:type="dcterms:W3CDTF">2018-10-15T21:04:00Z</dcterms:created>
  <dcterms:modified xsi:type="dcterms:W3CDTF">2018-10-15T21:04:00Z</dcterms:modified>
</cp:coreProperties>
</file>