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E5C" w:rsidRPr="00640E5C" w:rsidRDefault="00640E5C" w:rsidP="00640E5C">
      <w:pPr>
        <w:bidi/>
      </w:pPr>
      <w:bookmarkStart w:id="0" w:name="_GoBack"/>
      <w:bookmarkEnd w:id="0"/>
      <w:r w:rsidRPr="00640E5C">
        <w:rPr>
          <w:b/>
          <w:bCs/>
          <w:rtl/>
          <w:lang w:bidi="ar"/>
        </w:rPr>
        <w:br/>
        <w:t>عزيزي/عزيزتي----صديقي/ صديقتي</w:t>
      </w:r>
    </w:p>
    <w:p w:rsidR="00640E5C" w:rsidRPr="00640E5C" w:rsidRDefault="00640E5C" w:rsidP="00640E5C">
      <w:pPr>
        <w:bidi/>
        <w:rPr>
          <w:rtl/>
        </w:rPr>
      </w:pPr>
      <w:r w:rsidRPr="00640E5C">
        <w:rPr>
          <w:b/>
          <w:bCs/>
          <w:rtl/>
          <w:lang w:bidi="ar"/>
        </w:rPr>
        <w:t>شكرا على هذا الإمتياز للتواصل معي!</w:t>
      </w:r>
    </w:p>
    <w:p w:rsidR="00640E5C" w:rsidRPr="00640E5C" w:rsidRDefault="00640E5C" w:rsidP="00640E5C">
      <w:pPr>
        <w:bidi/>
        <w:rPr>
          <w:rtl/>
        </w:rPr>
      </w:pPr>
      <w:r w:rsidRPr="00640E5C">
        <w:rPr>
          <w:b/>
          <w:bCs/>
          <w:rtl/>
          <w:lang w:bidi="ar"/>
        </w:rPr>
        <w:t>هذه هي حقا فرصة مذهلة بالنسبة لي لأشاركك أعظم الأخبارالتي يمكنك سماعها في هذه الحياة</w:t>
      </w:r>
    </w:p>
    <w:p w:rsidR="00640E5C" w:rsidRPr="00640E5C" w:rsidRDefault="00640E5C" w:rsidP="00640E5C">
      <w:pPr>
        <w:bidi/>
        <w:rPr>
          <w:rtl/>
        </w:rPr>
      </w:pPr>
      <w:r w:rsidRPr="00640E5C">
        <w:rPr>
          <w:b/>
          <w:bCs/>
          <w:rtl/>
          <w:lang w:bidi="ar"/>
        </w:rPr>
        <w:t>عن يسوع وما فعله بالنسبة لي، ويسوع يرغب أن يحققه في حياتك .</w:t>
      </w:r>
    </w:p>
    <w:p w:rsidR="00640E5C" w:rsidRPr="00FE5E3C" w:rsidRDefault="00640E5C" w:rsidP="00FE5E3C">
      <w:pPr>
        <w:bidi/>
        <w:rPr>
          <w:b/>
          <w:bCs/>
          <w:rtl/>
          <w:lang w:bidi="ar"/>
        </w:rPr>
      </w:pPr>
      <w:r w:rsidRPr="00640E5C">
        <w:rPr>
          <w:b/>
          <w:bCs/>
          <w:rtl/>
          <w:lang w:bidi="ar"/>
        </w:rPr>
        <w:t>الله يحبك، ولديه خطة وهدف لحياتك. وقد أبقاك الله على قيد الحياة لرؤية هذا</w:t>
      </w:r>
      <w:r w:rsidR="00FE5E3C">
        <w:rPr>
          <w:b/>
          <w:bCs/>
          <w:rtl/>
          <w:lang w:bidi="ar"/>
        </w:rPr>
        <w:t xml:space="preserve"> </w:t>
      </w:r>
      <w:r w:rsidRPr="00640E5C">
        <w:rPr>
          <w:b/>
          <w:bCs/>
          <w:rtl/>
          <w:lang w:bidi="ar"/>
        </w:rPr>
        <w:t>اليوم، وأنا ممتن أن تتاح لي الفرصة للكتابة لك.</w:t>
      </w:r>
    </w:p>
    <w:p w:rsidR="00640E5C" w:rsidRPr="00640E5C" w:rsidRDefault="00640E5C" w:rsidP="00FE5E3C">
      <w:pPr>
        <w:bidi/>
        <w:rPr>
          <w:rtl/>
        </w:rPr>
      </w:pPr>
      <w:r w:rsidRPr="00640E5C">
        <w:rPr>
          <w:b/>
          <w:bCs/>
          <w:rtl/>
          <w:lang w:bidi="ar"/>
        </w:rPr>
        <w:t>أطلب منك قراءة هذه الرسالة</w:t>
      </w:r>
      <w:r>
        <w:rPr>
          <w:rFonts w:hint="cs"/>
          <w:b/>
          <w:bCs/>
          <w:rtl/>
          <w:lang w:bidi="ar"/>
        </w:rPr>
        <w:t xml:space="preserve"> </w:t>
      </w:r>
      <w:r w:rsidRPr="00640E5C">
        <w:rPr>
          <w:b/>
          <w:bCs/>
          <w:rtl/>
          <w:lang w:bidi="ar"/>
        </w:rPr>
        <w:t xml:space="preserve"> بتمعن وان تعطيها من وقتك للتفكير</w:t>
      </w:r>
      <w:r w:rsidR="00FE5E3C">
        <w:rPr>
          <w:rtl/>
        </w:rPr>
        <w:t xml:space="preserve"> </w:t>
      </w:r>
      <w:r w:rsidRPr="00640E5C">
        <w:rPr>
          <w:b/>
          <w:bCs/>
          <w:rtl/>
          <w:lang w:bidi="ar"/>
        </w:rPr>
        <w:t>في جدية وقصر الحياة. المزامير 90 : 12:"علمنا أحصا</w:t>
      </w:r>
      <w:r w:rsidR="00FE5E3C">
        <w:rPr>
          <w:b/>
          <w:bCs/>
          <w:rtl/>
          <w:lang w:bidi="ar"/>
        </w:rPr>
        <w:t>ء  أيامنا لعلنا نتعقل بقلب حكيم"</w:t>
      </w:r>
    </w:p>
    <w:p w:rsidR="00640E5C" w:rsidRPr="00640E5C" w:rsidRDefault="00640E5C" w:rsidP="00640E5C">
      <w:pPr>
        <w:bidi/>
        <w:rPr>
          <w:rtl/>
        </w:rPr>
      </w:pPr>
      <w:r w:rsidRPr="00640E5C">
        <w:rPr>
          <w:b/>
          <w:bCs/>
          <w:rtl/>
          <w:lang w:bidi="ar"/>
        </w:rPr>
        <w:t>أعظم فرح يمكن للمرء أن يختبره هو فرحة معرفة يسوع كمخلص. وأفظع</w:t>
      </w:r>
      <w:r w:rsidR="00FE5E3C">
        <w:rPr>
          <w:rtl/>
        </w:rPr>
        <w:t xml:space="preserve"> </w:t>
      </w:r>
      <w:r w:rsidRPr="00640E5C">
        <w:rPr>
          <w:b/>
          <w:bCs/>
          <w:rtl/>
          <w:lang w:bidi="ar"/>
        </w:rPr>
        <w:t>حزن في كل من الحياة الأرضية وتمتد للحياة الأبدية هو أنك لا تتعرف على يسوع.</w:t>
      </w:r>
    </w:p>
    <w:p w:rsidR="00640E5C" w:rsidRPr="00640E5C" w:rsidRDefault="00640E5C" w:rsidP="00640E5C">
      <w:pPr>
        <w:bidi/>
        <w:rPr>
          <w:rtl/>
        </w:rPr>
      </w:pPr>
      <w:r w:rsidRPr="00640E5C">
        <w:rPr>
          <w:b/>
          <w:bCs/>
          <w:rtl/>
          <w:lang w:bidi="ar"/>
        </w:rPr>
        <w:t>"(متى </w:t>
      </w:r>
      <w:r w:rsidRPr="00640E5C">
        <w:rPr>
          <w:b/>
          <w:bCs/>
          <w:rtl/>
        </w:rPr>
        <w:t> 26:16 لأَنَّهُ مَاذَا يَنْتَفِعُ الإِنْسَانُ لَوْ رَبِحَ الْعَالَمَ كُلَّهُ وَخَسِرَ نَفْسَهُ؟ أَوْ مَاذَا يُعْطِي الإِنْسَانُ فِدَاءً عَنْ نَفْسِهِ؟</w:t>
      </w:r>
      <w:r w:rsidRPr="00640E5C">
        <w:rPr>
          <w:b/>
          <w:bCs/>
          <w:rtl/>
          <w:lang w:bidi="ar"/>
        </w:rPr>
        <w:t>).</w:t>
      </w:r>
    </w:p>
    <w:p w:rsidR="00640E5C" w:rsidRPr="00640E5C" w:rsidRDefault="00640E5C" w:rsidP="00640E5C">
      <w:pPr>
        <w:bidi/>
        <w:rPr>
          <w:rtl/>
        </w:rPr>
      </w:pPr>
      <w:r w:rsidRPr="00640E5C">
        <w:rPr>
          <w:b/>
          <w:bCs/>
          <w:rtl/>
          <w:lang w:bidi="ar"/>
        </w:rPr>
        <w:t>يعلمنا الكتاب المقدس أن موت يسوع هو أعلى تعبير عن محبة الله لنا جميعا.  يسوع أعطى</w:t>
      </w:r>
      <w:r w:rsidR="00FE5E3C">
        <w:rPr>
          <w:rtl/>
        </w:rPr>
        <w:t xml:space="preserve"> </w:t>
      </w:r>
      <w:r w:rsidRPr="00640E5C">
        <w:rPr>
          <w:b/>
          <w:bCs/>
          <w:rtl/>
          <w:lang w:bidi="ar"/>
        </w:rPr>
        <w:t>حياته ليمنعنا من قضاء الأبدية بعيدا عن محضر الله. "</w:t>
      </w:r>
      <w:r w:rsidRPr="00640E5C">
        <w:rPr>
          <w:b/>
          <w:bCs/>
          <w:rtl/>
        </w:rPr>
        <w:t>هَكَذَا أَحَبَّ اللَّهُ الْعَالَمَ حَتَّى بَذَلَ ابْنَهُ الْوَحِيدَ لِكَيْ لاَ يَهْلِكَ كُلُّ مَنْ يُؤْمِنُ بِهِ بَلْ تَكُونُ لَهُ الْحَيَاةُ الأَبَدِيَّةُ</w:t>
      </w:r>
      <w:r w:rsidRPr="00640E5C">
        <w:rPr>
          <w:b/>
          <w:bCs/>
          <w:rtl/>
          <w:lang w:bidi="ar"/>
        </w:rPr>
        <w:t>"</w:t>
      </w:r>
      <w:r w:rsidR="00FE5E3C">
        <w:rPr>
          <w:b/>
          <w:bCs/>
          <w:rtl/>
          <w:lang w:bidi="ar"/>
        </w:rPr>
        <w:t xml:space="preserve">.  </w:t>
      </w:r>
      <w:r w:rsidRPr="00640E5C">
        <w:rPr>
          <w:b/>
          <w:bCs/>
          <w:rtl/>
          <w:lang w:bidi="ar"/>
        </w:rPr>
        <w:t>(يوحنا 3: 16). هذا هو الحب!</w:t>
      </w:r>
    </w:p>
    <w:p w:rsidR="00640E5C" w:rsidRPr="00640E5C" w:rsidRDefault="00640E5C" w:rsidP="00640E5C">
      <w:pPr>
        <w:bidi/>
        <w:rPr>
          <w:rtl/>
        </w:rPr>
      </w:pPr>
      <w:r w:rsidRPr="00640E5C">
        <w:rPr>
          <w:b/>
          <w:bCs/>
          <w:rtl/>
          <w:lang w:bidi="ar"/>
        </w:rPr>
        <w:t>الخلاص هو هدية مجانية. لا يمكننا كسبها، ولا نستحقها. ويمكن رؤية ذلك بوضوح أكبر</w:t>
      </w:r>
      <w:r w:rsidR="00FE5E3C">
        <w:rPr>
          <w:rtl/>
        </w:rPr>
        <w:t xml:space="preserve"> </w:t>
      </w:r>
      <w:r w:rsidRPr="00640E5C">
        <w:rPr>
          <w:b/>
          <w:bCs/>
          <w:rtl/>
          <w:lang w:bidi="ar"/>
        </w:rPr>
        <w:t>عندما نفهم أن الكتاب المقدس يقول مرارا وتكرارا أن ا</w:t>
      </w:r>
      <w:r w:rsidR="00FE5E3C">
        <w:rPr>
          <w:b/>
          <w:bCs/>
          <w:rtl/>
          <w:lang w:bidi="ar"/>
        </w:rPr>
        <w:t>لإنسان خاطئ وأنه لا يمكن أن ينق</w:t>
      </w:r>
      <w:r w:rsidR="00FE5E3C">
        <w:rPr>
          <w:rtl/>
        </w:rPr>
        <w:t xml:space="preserve"> </w:t>
      </w:r>
      <w:r w:rsidRPr="00640E5C">
        <w:rPr>
          <w:b/>
          <w:bCs/>
          <w:rtl/>
          <w:lang w:bidi="ar"/>
        </w:rPr>
        <w:t>نفسه. وعند النظر في مسألة الخطيئة، نواجه حقيقتين مروعتين.</w:t>
      </w:r>
    </w:p>
    <w:p w:rsidR="00640E5C" w:rsidRPr="00640E5C" w:rsidRDefault="00640E5C" w:rsidP="00640E5C">
      <w:pPr>
        <w:bidi/>
        <w:rPr>
          <w:rtl/>
        </w:rPr>
      </w:pPr>
      <w:r w:rsidRPr="00FE5E3C">
        <w:rPr>
          <w:bCs/>
          <w:u w:val="single"/>
          <w:rtl/>
          <w:lang w:bidi="ar"/>
        </w:rPr>
        <w:t>الحقيقة الأولى</w:t>
      </w:r>
      <w:r w:rsidRPr="00640E5C">
        <w:rPr>
          <w:b/>
          <w:bCs/>
          <w:rtl/>
          <w:lang w:bidi="ar"/>
        </w:rPr>
        <w:t> هي أن الإنسان </w:t>
      </w:r>
      <w:r w:rsidRPr="00640E5C">
        <w:rPr>
          <w:b/>
          <w:bCs/>
          <w:rtl/>
          <w:lang w:bidi="ar-EG"/>
        </w:rPr>
        <w:t>يقلل</w:t>
      </w:r>
      <w:r w:rsidRPr="00640E5C">
        <w:rPr>
          <w:b/>
          <w:bCs/>
          <w:rtl/>
          <w:lang w:bidi="ar"/>
        </w:rPr>
        <w:t> من شأن خطيته. وينكرها ويخدع نفسه، ويجعلها اضحوكة مثيرة للسخرية.</w:t>
      </w:r>
    </w:p>
    <w:p w:rsidR="00640E5C" w:rsidRPr="00640E5C" w:rsidRDefault="00640E5C" w:rsidP="00640E5C">
      <w:pPr>
        <w:bidi/>
        <w:rPr>
          <w:rtl/>
        </w:rPr>
      </w:pPr>
      <w:r w:rsidRPr="00640E5C">
        <w:rPr>
          <w:b/>
          <w:bCs/>
          <w:u w:val="single"/>
          <w:rtl/>
          <w:lang w:bidi="ar"/>
        </w:rPr>
        <w:t>الحقيقة الثانية</w:t>
      </w:r>
      <w:r w:rsidRPr="00640E5C">
        <w:rPr>
          <w:b/>
          <w:bCs/>
          <w:rtl/>
          <w:lang w:bidi="ar"/>
        </w:rPr>
        <w:t> هي أن ال</w:t>
      </w:r>
      <w:r w:rsidRPr="00640E5C">
        <w:rPr>
          <w:b/>
          <w:bCs/>
          <w:rtl/>
          <w:lang w:bidi="ar-EG"/>
        </w:rPr>
        <w:t>له يحزن </w:t>
      </w:r>
      <w:r w:rsidR="00FE5E3C">
        <w:rPr>
          <w:b/>
          <w:bCs/>
          <w:rtl/>
          <w:lang w:bidi="ar"/>
        </w:rPr>
        <w:t xml:space="preserve">من أقل خطيئة. </w:t>
      </w:r>
      <w:r w:rsidRPr="00640E5C">
        <w:rPr>
          <w:b/>
          <w:bCs/>
          <w:rtl/>
          <w:lang w:bidi="ar"/>
        </w:rPr>
        <w:t xml:space="preserve"> </w:t>
      </w:r>
      <w:r w:rsidR="00827189">
        <w:rPr>
          <w:b/>
          <w:bCs/>
          <w:rtl/>
          <w:lang w:bidi="ar"/>
        </w:rPr>
        <w:t>"</w:t>
      </w:r>
      <w:r w:rsidRPr="00640E5C">
        <w:rPr>
          <w:b/>
          <w:bCs/>
          <w:rtl/>
          <w:lang w:bidi="ar"/>
        </w:rPr>
        <w:t>حزقيال</w:t>
      </w:r>
      <w:r w:rsidR="00827189">
        <w:rPr>
          <w:b/>
          <w:bCs/>
          <w:rtl/>
          <w:lang w:bidi="ar"/>
        </w:rPr>
        <w:t xml:space="preserve"> </w:t>
      </w:r>
      <w:r w:rsidR="00FE5E3C" w:rsidRPr="00FE5E3C">
        <w:rPr>
          <w:b/>
          <w:bCs/>
          <w:lang w:bidi="ar"/>
        </w:rPr>
        <w:t>18:20</w:t>
      </w:r>
      <w:r w:rsidRPr="00640E5C">
        <w:rPr>
          <w:b/>
          <w:bCs/>
          <w:rtl/>
          <w:lang w:bidi="ar"/>
        </w:rPr>
        <w:t>" </w:t>
      </w:r>
      <w:r w:rsidRPr="00640E5C">
        <w:rPr>
          <w:b/>
          <w:bCs/>
        </w:rPr>
        <w:t> </w:t>
      </w:r>
      <w:r w:rsidRPr="00640E5C">
        <w:rPr>
          <w:b/>
          <w:bCs/>
          <w:rtl/>
        </w:rPr>
        <w:t>اَلنَّفْسُ الَّتِي تُخْطِئُ هِيَ تَمُوتُ</w:t>
      </w:r>
    </w:p>
    <w:p w:rsidR="00640E5C" w:rsidRPr="00640E5C" w:rsidRDefault="00640E5C" w:rsidP="00640E5C">
      <w:pPr>
        <w:bidi/>
        <w:rPr>
          <w:rtl/>
        </w:rPr>
      </w:pPr>
      <w:r w:rsidRPr="00640E5C">
        <w:rPr>
          <w:b/>
          <w:bCs/>
          <w:rtl/>
          <w:lang w:bidi="ar"/>
        </w:rPr>
        <w:t>كلمة الله أيضا تعلن أن</w:t>
      </w:r>
      <w:r w:rsidR="00827189">
        <w:rPr>
          <w:rtl/>
        </w:rPr>
        <w:t xml:space="preserve"> </w:t>
      </w:r>
      <w:r w:rsidRPr="00640E5C">
        <w:rPr>
          <w:b/>
          <w:bCs/>
          <w:rtl/>
          <w:lang w:bidi="ar"/>
        </w:rPr>
        <w:t>الحياة الأبدية تمنح من خلال يسوع المسيح ... "(رومية 6:23).</w:t>
      </w:r>
      <w:r w:rsidRPr="00640E5C">
        <w:rPr>
          <w:b/>
          <w:bCs/>
        </w:rPr>
        <w:t>  </w:t>
      </w:r>
      <w:r w:rsidRPr="00640E5C">
        <w:rPr>
          <w:b/>
          <w:bCs/>
          <w:rtl/>
        </w:rPr>
        <w:t>لأَنَّ أُجْرَةَ الْخَطِيَّةِ هِيَ مَوْتٌ وَأَمَّا هِبَةُ اللهِ فَهِيَ حَيَاةٌ أَبَدِيَّةٌ بِالْمَسِيحِ يَسُوعَ رَبِّنَا</w:t>
      </w:r>
      <w:r w:rsidRPr="00640E5C">
        <w:rPr>
          <w:b/>
          <w:bCs/>
        </w:rPr>
        <w:t>. </w:t>
      </w:r>
    </w:p>
    <w:p w:rsidR="00640E5C" w:rsidRDefault="00640E5C" w:rsidP="00827189">
      <w:pPr>
        <w:bidi/>
        <w:rPr>
          <w:b/>
          <w:bCs/>
        </w:rPr>
      </w:pPr>
      <w:r w:rsidRPr="00640E5C">
        <w:rPr>
          <w:b/>
          <w:bCs/>
          <w:rtl/>
          <w:lang w:bidi="ar"/>
        </w:rPr>
        <w:t>" </w:t>
      </w:r>
      <w:r w:rsidRPr="00640E5C">
        <w:rPr>
          <w:b/>
          <w:bCs/>
          <w:rtl/>
        </w:rPr>
        <w:t>لأَنَّكُمْ بِالنِّعْمَةِ مُخَلَّصُونَ، بِالإِيمَانِ، وَذَلِكَ لَيْسَ مِنْكُمْ. هُوَ عَطِيَّةُ اللهِ. لَيْسَ مِنْ أَعْمَالٍ كَيْلاَ يَفْتَخِرَ أَحَدٌ. لأَنَّنَا نَحْنُ عَمَلُهُ، مَخْلُوقِينَ فِي الْمَسِيحِ يَسُوعَ لأَعْمَالٍ صَالِحَةٍ، قَدْ سَبَقَ اللهُ فَأَعَدَّهَا لِكَيْ نَسْلُكَ فِيهَا. "</w:t>
      </w:r>
      <w:r w:rsidR="00827189">
        <w:rPr>
          <w:b/>
          <w:bCs/>
          <w:rtl/>
        </w:rPr>
        <w:t xml:space="preserve"> </w:t>
      </w:r>
      <w:r w:rsidR="00827189" w:rsidRPr="00640E5C">
        <w:rPr>
          <w:b/>
          <w:bCs/>
          <w:rtl/>
          <w:lang w:bidi="ar"/>
        </w:rPr>
        <w:t>أفسس 2: 8، 9</w:t>
      </w:r>
      <w:r w:rsidR="00827189">
        <w:rPr>
          <w:b/>
          <w:bCs/>
          <w:rtl/>
          <w:lang w:bidi="ar"/>
        </w:rPr>
        <w:t>"</w:t>
      </w:r>
    </w:p>
    <w:p w:rsidR="00640E5C" w:rsidRPr="00640E5C" w:rsidRDefault="00640E5C" w:rsidP="00640E5C">
      <w:pPr>
        <w:bidi/>
      </w:pPr>
      <w:r w:rsidRPr="00640E5C">
        <w:rPr>
          <w:b/>
          <w:bCs/>
          <w:rtl/>
        </w:rPr>
        <w:t>كيف تتلقى هذه الهبة المجانية؟ تتلقى هذه الهبة عندما تسأل الرب أن يغفر خطاياك وتدعوه إلى قلبك. وتثق في يسوع المسيح وحده لخلاصك. يقول الكتاب المقدس، </w:t>
      </w:r>
      <w:r w:rsidRPr="00640E5C">
        <w:rPr>
          <w:b/>
          <w:bCs/>
        </w:rPr>
        <w:t>"</w:t>
      </w:r>
      <w:r w:rsidRPr="00640E5C">
        <w:rPr>
          <w:b/>
          <w:bCs/>
          <w:rtl/>
        </w:rPr>
        <w:t> هَئَنَذَا وَاقِفٌ عَلَى الْبَابِ وَأَقْرَعُ. إِنْ سَمِعَ أَحَدٌ صَوْتِي وَفَتَحَ الْبَابَ، أَدْخُلُ إِلَيْهِ وَأَتَعَشَّى مَعَهُ وَهُوَ مَعِي</w:t>
      </w:r>
      <w:r w:rsidRPr="00640E5C">
        <w:rPr>
          <w:b/>
          <w:bCs/>
        </w:rPr>
        <w:t>. </w:t>
      </w:r>
      <w:r w:rsidRPr="00640E5C">
        <w:rPr>
          <w:b/>
          <w:bCs/>
          <w:rtl/>
        </w:rPr>
        <w:t>، "(رؤيا 3:20)</w:t>
      </w:r>
      <w:r w:rsidRPr="00640E5C">
        <w:rPr>
          <w:b/>
          <w:bCs/>
        </w:rPr>
        <w:t>.</w:t>
      </w:r>
    </w:p>
    <w:p w:rsidR="00640E5C" w:rsidRPr="00640E5C" w:rsidRDefault="00640E5C" w:rsidP="00640E5C">
      <w:pPr>
        <w:bidi/>
        <w:rPr>
          <w:rtl/>
        </w:rPr>
      </w:pPr>
      <w:r w:rsidRPr="00640E5C">
        <w:rPr>
          <w:b/>
          <w:bCs/>
          <w:rtl/>
        </w:rPr>
        <w:t>إذا كنت تعتقد أنك قد أخطأت ضد الله المحب والعادل وترغب في الحصول على هبة الحياة الأبدية من خلال يسوع المسيح، من فضلك صلي هذه الصلاة من قلبك</w:t>
      </w:r>
      <w:r w:rsidRPr="00640E5C">
        <w:rPr>
          <w:b/>
          <w:bCs/>
        </w:rPr>
        <w:t> </w:t>
      </w:r>
      <w:r w:rsidRPr="00640E5C">
        <w:rPr>
          <w:b/>
          <w:bCs/>
          <w:rtl/>
          <w:lang w:bidi="ar-EG"/>
        </w:rPr>
        <w:t> الى الله </w:t>
      </w:r>
      <w:r w:rsidRPr="00640E5C">
        <w:rPr>
          <w:b/>
          <w:bCs/>
          <w:rtl/>
        </w:rPr>
        <w:t>: "اللهي العزيزه، أدرك أنني أخطأت وأنني أستحق حكمك. أعترف الأن بأن المسيح مات ليحل مكاني وأخذ الحكم الذي أستحقه.</w:t>
      </w:r>
      <w:r w:rsidR="00827189">
        <w:rPr>
          <w:rtl/>
        </w:rPr>
        <w:t xml:space="preserve">  </w:t>
      </w:r>
      <w:r w:rsidRPr="00640E5C">
        <w:rPr>
          <w:rFonts w:hint="cs"/>
          <w:b/>
          <w:bCs/>
          <w:rtl/>
        </w:rPr>
        <w:t>أضع إيماني الآن في يسوع المسيح واتلقاه كمخلصي وربي. من سلطان كلمتك أتوب الآن وأتلقى غفرانك وتطهيرك لخطاياي وأتلقي هبة الحياة الأبدية. أشكرك يا سيدي لانك خلصتني.</w:t>
      </w:r>
    </w:p>
    <w:p w:rsidR="00640E5C" w:rsidRPr="00640E5C" w:rsidRDefault="00640E5C" w:rsidP="00640E5C">
      <w:pPr>
        <w:bidi/>
      </w:pPr>
      <w:r w:rsidRPr="00640E5C">
        <w:rPr>
          <w:b/>
          <w:bCs/>
          <w:rtl/>
        </w:rPr>
        <w:t> </w:t>
      </w:r>
    </w:p>
    <w:p w:rsidR="00640E5C" w:rsidRPr="00640E5C" w:rsidRDefault="00640E5C" w:rsidP="00640E5C">
      <w:pPr>
        <w:bidi/>
      </w:pPr>
      <w:r w:rsidRPr="00640E5C">
        <w:rPr>
          <w:b/>
          <w:bCs/>
          <w:rtl/>
        </w:rPr>
        <w:t>إذا كنت قد صليت لتقبل يسوع مخلصا، سيكون من دواعي سروري الأعظم أن أسمع منك</w:t>
      </w:r>
    </w:p>
    <w:p w:rsidR="00640E5C" w:rsidRPr="00640E5C" w:rsidRDefault="00640E5C" w:rsidP="00640E5C">
      <w:pPr>
        <w:bidi/>
      </w:pPr>
      <w:r w:rsidRPr="00640E5C">
        <w:rPr>
          <w:b/>
          <w:bCs/>
          <w:rtl/>
        </w:rPr>
        <w:t>عن طريق الرد على بريدي الإلكتروني في أي وقت. وسيكون من دواعي سروري أن أكون على تواصل معك</w:t>
      </w:r>
    </w:p>
    <w:p w:rsidR="006F348B" w:rsidRPr="00827189" w:rsidRDefault="00640E5C" w:rsidP="00827189">
      <w:pPr>
        <w:bidi/>
        <w:rPr>
          <w:b/>
          <w:bCs/>
          <w:lang w:bidi="ar-EG"/>
        </w:rPr>
      </w:pPr>
      <w:r w:rsidRPr="00640E5C">
        <w:rPr>
          <w:b/>
          <w:bCs/>
        </w:rPr>
        <w:t xml:space="preserve"> </w:t>
      </w:r>
      <w:r w:rsidRPr="00640E5C">
        <w:rPr>
          <w:b/>
          <w:bCs/>
          <w:rtl/>
        </w:rPr>
        <w:t>مع حبي وصلاتي، شخص يهتم</w:t>
      </w:r>
      <w:r>
        <w:rPr>
          <w:b/>
          <w:bCs/>
        </w:rPr>
        <w:t xml:space="preserve"> </w:t>
      </w:r>
      <w:r>
        <w:rPr>
          <w:rFonts w:hint="cs"/>
          <w:b/>
          <w:bCs/>
          <w:rtl/>
          <w:lang w:bidi="ar-EG"/>
        </w:rPr>
        <w:t xml:space="preserve"> بك جدا.</w:t>
      </w:r>
    </w:p>
    <w:sectPr w:rsidR="006F348B" w:rsidRPr="00827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E5C"/>
    <w:rsid w:val="00640E5C"/>
    <w:rsid w:val="006F348B"/>
    <w:rsid w:val="00827189"/>
    <w:rsid w:val="00D405C3"/>
    <w:rsid w:val="00FE5E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D87486-04E2-487C-B7DB-8CBE9EBB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76305">
      <w:bodyDiv w:val="1"/>
      <w:marLeft w:val="0"/>
      <w:marRight w:val="0"/>
      <w:marTop w:val="0"/>
      <w:marBottom w:val="0"/>
      <w:divBdr>
        <w:top w:val="none" w:sz="0" w:space="0" w:color="auto"/>
        <w:left w:val="none" w:sz="0" w:space="0" w:color="auto"/>
        <w:bottom w:val="none" w:sz="0" w:space="0" w:color="auto"/>
        <w:right w:val="none" w:sz="0" w:space="0" w:color="auto"/>
      </w:divBdr>
    </w:div>
    <w:div w:id="176522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dc:creator>
  <cp:keywords/>
  <dc:description/>
  <cp:lastModifiedBy>User</cp:lastModifiedBy>
  <cp:revision>2</cp:revision>
  <dcterms:created xsi:type="dcterms:W3CDTF">2018-10-15T21:18:00Z</dcterms:created>
  <dcterms:modified xsi:type="dcterms:W3CDTF">2018-10-15T21:18:00Z</dcterms:modified>
</cp:coreProperties>
</file>